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92" w:rsidRPr="00F15292" w:rsidRDefault="00F15292" w:rsidP="00F15292">
      <w:pPr>
        <w:jc w:val="center"/>
        <w:rPr>
          <w:rFonts w:ascii="Times New Roman" w:hAnsi="Times New Roman" w:cs="Times New Roman"/>
          <w:b/>
          <w:sz w:val="32"/>
        </w:rPr>
      </w:pPr>
      <w:r w:rsidRPr="00F15292">
        <w:rPr>
          <w:rFonts w:ascii="Times New Roman" w:hAnsi="Times New Roman" w:cs="Times New Roman"/>
          <w:b/>
          <w:sz w:val="32"/>
        </w:rPr>
        <w:t>Сообщение о проведении годового Общего собрание</w:t>
      </w:r>
      <w:r w:rsidRPr="00F15292">
        <w:rPr>
          <w:rFonts w:ascii="Times New Roman" w:hAnsi="Times New Roman" w:cs="Times New Roman"/>
          <w:b/>
          <w:sz w:val="32"/>
        </w:rPr>
        <w:br/>
        <w:t>акционеров ОАО «Автосервис»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 xml:space="preserve">индекс 236016, Российская Федерация, </w:t>
      </w:r>
      <w:proofErr w:type="gramStart"/>
      <w:r w:rsidRPr="00F15292">
        <w:rPr>
          <w:rFonts w:ascii="Times New Roman" w:hAnsi="Times New Roman" w:cs="Times New Roman"/>
          <w:sz w:val="24"/>
          <w:szCs w:val="30"/>
        </w:rPr>
        <w:t>г</w:t>
      </w:r>
      <w:proofErr w:type="gramEnd"/>
      <w:r w:rsidRPr="00F15292">
        <w:rPr>
          <w:rFonts w:ascii="Times New Roman" w:hAnsi="Times New Roman" w:cs="Times New Roman"/>
          <w:sz w:val="24"/>
          <w:szCs w:val="30"/>
        </w:rPr>
        <w:t>. Калининград, ул. Грига, 54.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В соответствии с решением Совета директоров ОАО «Автосервис» 1</w:t>
      </w:r>
      <w:r w:rsidR="00416AE6" w:rsidRPr="00416AE6">
        <w:rPr>
          <w:rFonts w:ascii="Times New Roman" w:hAnsi="Times New Roman" w:cs="Times New Roman"/>
          <w:sz w:val="24"/>
          <w:szCs w:val="30"/>
        </w:rPr>
        <w:t>9</w:t>
      </w:r>
      <w:r w:rsidRPr="00F15292">
        <w:rPr>
          <w:rFonts w:ascii="Times New Roman" w:hAnsi="Times New Roman" w:cs="Times New Roman"/>
          <w:sz w:val="24"/>
          <w:szCs w:val="30"/>
        </w:rPr>
        <w:t xml:space="preserve"> </w:t>
      </w:r>
      <w:r w:rsidR="00416AE6">
        <w:rPr>
          <w:rFonts w:ascii="Times New Roman" w:hAnsi="Times New Roman" w:cs="Times New Roman"/>
          <w:sz w:val="24"/>
          <w:szCs w:val="30"/>
        </w:rPr>
        <w:t>марта</w:t>
      </w:r>
      <w:r w:rsidRPr="00F15292">
        <w:rPr>
          <w:rFonts w:ascii="Times New Roman" w:hAnsi="Times New Roman" w:cs="Times New Roman"/>
          <w:sz w:val="24"/>
          <w:szCs w:val="30"/>
        </w:rPr>
        <w:t xml:space="preserve"> 2014 года состоится годовое Общее собрание акционеров (форма голосования - очная).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Место проведения Общего собрания акционеров:</w:t>
      </w:r>
      <w:r w:rsidRPr="00F15292">
        <w:rPr>
          <w:rFonts w:ascii="Times New Roman" w:hAnsi="Times New Roman" w:cs="Times New Roman"/>
          <w:sz w:val="24"/>
          <w:szCs w:val="30"/>
        </w:rPr>
        <w:br/>
        <w:t>Калининград, ул. Грига, 54, в фойе администрации ОАО «Автосервис».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Время проведения Общего собрания акционеров:</w:t>
      </w:r>
      <w:r w:rsidRPr="00F15292">
        <w:rPr>
          <w:rFonts w:ascii="Times New Roman" w:hAnsi="Times New Roman" w:cs="Times New Roman"/>
          <w:sz w:val="24"/>
          <w:szCs w:val="30"/>
        </w:rPr>
        <w:br/>
        <w:t>11 часов (местное время).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Время начала регистрации лиц, участвующих в Общем собрании акционеров, осуществляется по месту проведения собрания.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Дата составления списка лиц, имеющих право на участие</w:t>
      </w:r>
      <w:r w:rsidRPr="00F15292">
        <w:rPr>
          <w:rFonts w:ascii="Times New Roman" w:hAnsi="Times New Roman" w:cs="Times New Roman"/>
          <w:sz w:val="24"/>
          <w:szCs w:val="30"/>
        </w:rPr>
        <w:br/>
        <w:t>в годовом Общем собрании акционеров:</w:t>
      </w:r>
      <w:r w:rsidRPr="00F15292">
        <w:rPr>
          <w:rFonts w:ascii="Times New Roman" w:hAnsi="Times New Roman" w:cs="Times New Roman"/>
          <w:sz w:val="24"/>
          <w:szCs w:val="30"/>
        </w:rPr>
        <w:br/>
        <w:t>01 апреля 2014 года.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Готовность информации предоставляемой для ознакомления акционерам:</w:t>
      </w:r>
      <w:r w:rsidRPr="00F15292">
        <w:rPr>
          <w:rFonts w:ascii="Times New Roman" w:hAnsi="Times New Roman" w:cs="Times New Roman"/>
          <w:sz w:val="24"/>
          <w:szCs w:val="30"/>
        </w:rPr>
        <w:br/>
        <w:t>3 апреля 2014 года (ул. Грига, 54)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  <w:r w:rsidRPr="00F15292">
        <w:rPr>
          <w:rFonts w:ascii="Times New Roman" w:hAnsi="Times New Roman" w:cs="Times New Roman"/>
          <w:sz w:val="24"/>
          <w:szCs w:val="30"/>
        </w:rPr>
        <w:t>Время, место начала и окончания регистрации:</w:t>
      </w:r>
      <w:r w:rsidRPr="00F15292">
        <w:rPr>
          <w:rFonts w:ascii="Times New Roman" w:hAnsi="Times New Roman" w:cs="Times New Roman"/>
          <w:sz w:val="24"/>
          <w:szCs w:val="30"/>
        </w:rPr>
        <w:br/>
        <w:t xml:space="preserve">26 апреля 2014 года, с 9 до 11 часов, по адресу </w:t>
      </w:r>
      <w:proofErr w:type="gramStart"/>
      <w:r w:rsidRPr="00F15292">
        <w:rPr>
          <w:rFonts w:ascii="Times New Roman" w:hAnsi="Times New Roman" w:cs="Times New Roman"/>
          <w:sz w:val="24"/>
          <w:szCs w:val="30"/>
        </w:rPr>
        <w:t>г</w:t>
      </w:r>
      <w:proofErr w:type="gramEnd"/>
      <w:r w:rsidRPr="00F15292">
        <w:rPr>
          <w:rFonts w:ascii="Times New Roman" w:hAnsi="Times New Roman" w:cs="Times New Roman"/>
          <w:sz w:val="24"/>
          <w:szCs w:val="30"/>
        </w:rPr>
        <w:t>. Калининград, ул. Грига, 54,</w:t>
      </w:r>
      <w:r w:rsidRPr="00F15292">
        <w:rPr>
          <w:rFonts w:ascii="Times New Roman" w:hAnsi="Times New Roman" w:cs="Times New Roman"/>
          <w:sz w:val="24"/>
          <w:szCs w:val="30"/>
        </w:rPr>
        <w:br/>
        <w:t>фойе административного здания ОАО «Автосервис».</w:t>
      </w: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24"/>
          <w:szCs w:val="30"/>
        </w:rPr>
      </w:pPr>
    </w:p>
    <w:p w:rsidR="00F15292" w:rsidRPr="00F15292" w:rsidRDefault="00F15292" w:rsidP="00F15292">
      <w:pPr>
        <w:rPr>
          <w:rFonts w:ascii="Times New Roman" w:hAnsi="Times New Roman" w:cs="Times New Roman"/>
          <w:sz w:val="36"/>
          <w:szCs w:val="30"/>
        </w:rPr>
      </w:pPr>
    </w:p>
    <w:p w:rsidR="00EC35B5" w:rsidRPr="00F15292" w:rsidRDefault="00F15292" w:rsidP="00F15292">
      <w:pPr>
        <w:rPr>
          <w:rFonts w:ascii="Times New Roman" w:hAnsi="Times New Roman" w:cs="Times New Roman"/>
          <w:sz w:val="36"/>
          <w:szCs w:val="30"/>
        </w:rPr>
      </w:pPr>
      <w:r w:rsidRPr="00F15292">
        <w:rPr>
          <w:rFonts w:ascii="Times New Roman" w:hAnsi="Times New Roman" w:cs="Times New Roman"/>
          <w:sz w:val="36"/>
          <w:szCs w:val="30"/>
        </w:rPr>
        <w:t>Совет директоров ОАО «Автосервис»</w:t>
      </w:r>
    </w:p>
    <w:sectPr w:rsidR="00EC35B5" w:rsidRPr="00F15292" w:rsidSect="00EC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5292"/>
    <w:rsid w:val="00416AE6"/>
    <w:rsid w:val="006348E8"/>
    <w:rsid w:val="007B5835"/>
    <w:rsid w:val="00D72015"/>
    <w:rsid w:val="00EC35B5"/>
    <w:rsid w:val="00EC4CCE"/>
    <w:rsid w:val="00F1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2014-03-26T16:36:00Z</dcterms:created>
  <dcterms:modified xsi:type="dcterms:W3CDTF">2014-04-07T11:44:00Z</dcterms:modified>
</cp:coreProperties>
</file>